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3"/>
        <w:keepNext w:val="0"/>
        <w:keepLines w:val="0"/>
        <w:spacing w:before="280" w:lineRule="auto"/>
        <w:rPr>
          <w:b w:val="1"/>
          <w:color w:val="000000"/>
          <w:sz w:val="26"/>
          <w:szCs w:val="26"/>
        </w:rPr>
      </w:pPr>
      <w:bookmarkStart w:colFirst="0" w:colLast="0" w:name="_nxxwm35dzl5l" w:id="0"/>
      <w:bookmarkEnd w:id="0"/>
      <w:r w:rsidDel="00000000" w:rsidR="00000000" w:rsidRPr="00000000">
        <w:rPr>
          <w:b w:val="1"/>
          <w:color w:val="000000"/>
          <w:sz w:val="26"/>
          <w:szCs w:val="26"/>
          <w:rtl w:val="0"/>
        </w:rPr>
        <w:t xml:space="preserve">DHIS2 Server Administration Handover Checklist</w:t>
      </w:r>
    </w:p>
    <w:p w:rsidR="00000000" w:rsidDel="00000000" w:rsidP="00000000" w:rsidRDefault="00000000" w:rsidRPr="00000000" w14:paraId="00000002">
      <w:pPr>
        <w:pStyle w:val="Heading4"/>
        <w:keepNext w:val="0"/>
        <w:keepLines w:val="0"/>
        <w:spacing w:after="40" w:before="240" w:lineRule="auto"/>
        <w:rPr>
          <w:b w:val="1"/>
          <w:color w:val="000000"/>
          <w:sz w:val="22"/>
          <w:szCs w:val="22"/>
        </w:rPr>
      </w:pPr>
      <w:bookmarkStart w:colFirst="0" w:colLast="0" w:name="_1iwkjuai7miu" w:id="1"/>
      <w:bookmarkEnd w:id="1"/>
      <w:r w:rsidDel="00000000" w:rsidR="00000000" w:rsidRPr="00000000">
        <w:rPr>
          <w:b w:val="1"/>
          <w:color w:val="000000"/>
          <w:sz w:val="22"/>
          <w:szCs w:val="22"/>
          <w:rtl w:val="0"/>
        </w:rPr>
        <w:t xml:space="preserve">1. Server Overview</w:t>
      </w:r>
    </w:p>
    <w:p w:rsidR="00000000" w:rsidDel="00000000" w:rsidP="00000000" w:rsidRDefault="00000000" w:rsidRPr="00000000" w14:paraId="00000003">
      <w:pPr>
        <w:numPr>
          <w:ilvl w:val="0"/>
          <w:numId w:val="14"/>
        </w:numPr>
        <w:spacing w:after="0" w:afterAutospacing="0" w:before="240" w:lineRule="auto"/>
        <w:ind w:left="720" w:hanging="360"/>
      </w:pPr>
      <w:r w:rsidDel="00000000" w:rsidR="00000000" w:rsidRPr="00000000">
        <w:rPr>
          <w:b w:val="1"/>
          <w:rtl w:val="0"/>
        </w:rPr>
        <w:t xml:space="preserve">Hosting Details</w:t>
      </w:r>
      <w:r w:rsidDel="00000000" w:rsidR="00000000" w:rsidRPr="00000000">
        <w:rPr>
          <w:rtl w:val="0"/>
        </w:rPr>
        <w:t xml:space="preserve">: Identify whether the server is on-premises or cloud-hosted (e.g., AWS, Azure).</w:t>
      </w:r>
    </w:p>
    <w:p w:rsidR="00000000" w:rsidDel="00000000" w:rsidP="00000000" w:rsidRDefault="00000000" w:rsidRPr="00000000" w14:paraId="00000004">
      <w:pPr>
        <w:numPr>
          <w:ilvl w:val="0"/>
          <w:numId w:val="14"/>
        </w:numPr>
        <w:spacing w:after="0" w:afterAutospacing="0" w:before="0" w:beforeAutospacing="0" w:lineRule="auto"/>
        <w:ind w:left="720" w:hanging="360"/>
      </w:pPr>
      <w:r w:rsidDel="00000000" w:rsidR="00000000" w:rsidRPr="00000000">
        <w:rPr>
          <w:b w:val="1"/>
          <w:rtl w:val="0"/>
        </w:rPr>
        <w:t xml:space="preserve">Server Specifications</w:t>
      </w:r>
      <w:r w:rsidDel="00000000" w:rsidR="00000000" w:rsidRPr="00000000">
        <w:rPr>
          <w:rtl w:val="0"/>
        </w:rPr>
        <w:t xml:space="preserve">: CPU, memory, storage, OS version (e.g., Ubuntu 20.04).</w:t>
      </w:r>
    </w:p>
    <w:p w:rsidR="00000000" w:rsidDel="00000000" w:rsidP="00000000" w:rsidRDefault="00000000" w:rsidRPr="00000000" w14:paraId="00000005">
      <w:pPr>
        <w:numPr>
          <w:ilvl w:val="0"/>
          <w:numId w:val="14"/>
        </w:numPr>
        <w:spacing w:after="0" w:afterAutospacing="0" w:before="0" w:beforeAutospacing="0" w:lineRule="auto"/>
        <w:ind w:left="720" w:hanging="360"/>
      </w:pPr>
      <w:r w:rsidDel="00000000" w:rsidR="00000000" w:rsidRPr="00000000">
        <w:rPr>
          <w:b w:val="1"/>
          <w:rtl w:val="0"/>
        </w:rPr>
        <w:t xml:space="preserve">Access Information</w:t>
      </w:r>
      <w:r w:rsidDel="00000000" w:rsidR="00000000" w:rsidRPr="00000000">
        <w:rPr>
          <w:rtl w:val="0"/>
        </w:rPr>
        <w:t xml:space="preserve">: IP address, SSH credentials, firewall rules.</w:t>
      </w:r>
    </w:p>
    <w:p w:rsidR="00000000" w:rsidDel="00000000" w:rsidP="00000000" w:rsidRDefault="00000000" w:rsidRPr="00000000" w14:paraId="00000006">
      <w:pPr>
        <w:numPr>
          <w:ilvl w:val="0"/>
          <w:numId w:val="14"/>
        </w:numPr>
        <w:spacing w:after="240" w:before="0" w:beforeAutospacing="0" w:lineRule="auto"/>
        <w:ind w:left="720" w:hanging="360"/>
      </w:pPr>
      <w:r w:rsidDel="00000000" w:rsidR="00000000" w:rsidRPr="00000000">
        <w:rPr>
          <w:b w:val="1"/>
          <w:rtl w:val="0"/>
        </w:rPr>
        <w:t xml:space="preserve">Backup Information</w:t>
      </w:r>
      <w:r w:rsidDel="00000000" w:rsidR="00000000" w:rsidRPr="00000000">
        <w:rPr>
          <w:rtl w:val="0"/>
        </w:rPr>
        <w:t xml:space="preserve">: Backup frequency, location of backups, and restoration process.</w:t>
      </w:r>
    </w:p>
    <w:p w:rsidR="00000000" w:rsidDel="00000000" w:rsidP="00000000" w:rsidRDefault="00000000" w:rsidRPr="00000000" w14:paraId="00000007">
      <w:pPr>
        <w:pStyle w:val="Heading4"/>
        <w:keepNext w:val="0"/>
        <w:keepLines w:val="0"/>
        <w:spacing w:after="40" w:before="240" w:lineRule="auto"/>
        <w:rPr>
          <w:b w:val="1"/>
          <w:color w:val="000000"/>
          <w:sz w:val="22"/>
          <w:szCs w:val="22"/>
        </w:rPr>
      </w:pPr>
      <w:bookmarkStart w:colFirst="0" w:colLast="0" w:name="_m12qrx9tp7wk" w:id="2"/>
      <w:bookmarkEnd w:id="2"/>
      <w:r w:rsidDel="00000000" w:rsidR="00000000" w:rsidRPr="00000000">
        <w:rPr>
          <w:b w:val="1"/>
          <w:color w:val="000000"/>
          <w:sz w:val="22"/>
          <w:szCs w:val="22"/>
          <w:rtl w:val="0"/>
        </w:rPr>
        <w:t xml:space="preserve">2. DHIS2 Configuration</w:t>
      </w:r>
    </w:p>
    <w:p w:rsidR="00000000" w:rsidDel="00000000" w:rsidP="00000000" w:rsidRDefault="00000000" w:rsidRPr="00000000" w14:paraId="00000008">
      <w:pPr>
        <w:numPr>
          <w:ilvl w:val="0"/>
          <w:numId w:val="8"/>
        </w:numPr>
        <w:spacing w:after="0" w:afterAutospacing="0" w:before="240" w:lineRule="auto"/>
        <w:ind w:left="720" w:hanging="360"/>
      </w:pPr>
      <w:r w:rsidDel="00000000" w:rsidR="00000000" w:rsidRPr="00000000">
        <w:rPr>
          <w:b w:val="1"/>
          <w:rtl w:val="0"/>
        </w:rPr>
        <w:t xml:space="preserve">Installed DHIS2 Version</w:t>
      </w:r>
      <w:r w:rsidDel="00000000" w:rsidR="00000000" w:rsidRPr="00000000">
        <w:rPr>
          <w:rtl w:val="0"/>
        </w:rPr>
        <w:t xml:space="preserve">: Current version running and previous versions if relevant.</w:t>
      </w:r>
    </w:p>
    <w:p w:rsidR="00000000" w:rsidDel="00000000" w:rsidP="00000000" w:rsidRDefault="00000000" w:rsidRPr="00000000" w14:paraId="00000009">
      <w:pPr>
        <w:numPr>
          <w:ilvl w:val="0"/>
          <w:numId w:val="8"/>
        </w:numPr>
        <w:spacing w:after="0" w:afterAutospacing="0" w:before="0" w:beforeAutospacing="0" w:lineRule="auto"/>
        <w:ind w:left="720" w:hanging="360"/>
      </w:pPr>
      <w:r w:rsidDel="00000000" w:rsidR="00000000" w:rsidRPr="00000000">
        <w:rPr>
          <w:b w:val="1"/>
          <w:rtl w:val="0"/>
        </w:rPr>
        <w:t xml:space="preserve">Database Details</w:t>
      </w:r>
      <w:r w:rsidDel="00000000" w:rsidR="00000000" w:rsidRPr="00000000">
        <w:rPr>
          <w:rtl w:val="0"/>
        </w:rPr>
        <w:t xml:space="preserve">: PostgreSQL version, database name, credentials, and maintenance routines.</w:t>
      </w:r>
    </w:p>
    <w:p w:rsidR="00000000" w:rsidDel="00000000" w:rsidP="00000000" w:rsidRDefault="00000000" w:rsidRPr="00000000" w14:paraId="0000000A">
      <w:pPr>
        <w:numPr>
          <w:ilvl w:val="0"/>
          <w:numId w:val="8"/>
        </w:numPr>
        <w:spacing w:after="0" w:afterAutospacing="0" w:before="0" w:beforeAutospacing="0" w:lineRule="auto"/>
        <w:ind w:left="720" w:hanging="360"/>
      </w:pPr>
      <w:r w:rsidDel="00000000" w:rsidR="00000000" w:rsidRPr="00000000">
        <w:rPr>
          <w:b w:val="1"/>
          <w:rtl w:val="0"/>
        </w:rPr>
        <w:t xml:space="preserve">DHIS2 Configuration Files</w:t>
      </w:r>
      <w:r w:rsidDel="00000000" w:rsidR="00000000" w:rsidRPr="00000000">
        <w:rPr>
          <w:rtl w:val="0"/>
        </w:rPr>
        <w:t xml:space="preserve">: Location and key parameters in the </w:t>
      </w:r>
      <w:r w:rsidDel="00000000" w:rsidR="00000000" w:rsidRPr="00000000">
        <w:rPr>
          <w:rFonts w:ascii="Roboto Mono" w:cs="Roboto Mono" w:eastAsia="Roboto Mono" w:hAnsi="Roboto Mono"/>
          <w:color w:val="188038"/>
          <w:rtl w:val="0"/>
        </w:rPr>
        <w:t xml:space="preserve">dhis.conf</w:t>
      </w:r>
      <w:r w:rsidDel="00000000" w:rsidR="00000000" w:rsidRPr="00000000">
        <w:rPr>
          <w:rtl w:val="0"/>
        </w:rPr>
        <w:t xml:space="preserve"> file.</w:t>
      </w:r>
    </w:p>
    <w:p w:rsidR="00000000" w:rsidDel="00000000" w:rsidP="00000000" w:rsidRDefault="00000000" w:rsidRPr="00000000" w14:paraId="0000000B">
      <w:pPr>
        <w:numPr>
          <w:ilvl w:val="0"/>
          <w:numId w:val="8"/>
        </w:numPr>
        <w:spacing w:after="240" w:before="0" w:beforeAutospacing="0" w:lineRule="auto"/>
        <w:ind w:left="720" w:hanging="360"/>
      </w:pPr>
      <w:r w:rsidDel="00000000" w:rsidR="00000000" w:rsidRPr="00000000">
        <w:rPr>
          <w:b w:val="1"/>
          <w:rtl w:val="0"/>
        </w:rPr>
        <w:t xml:space="preserve">Customizations</w:t>
      </w:r>
      <w:r w:rsidDel="00000000" w:rsidR="00000000" w:rsidRPr="00000000">
        <w:rPr>
          <w:rtl w:val="0"/>
        </w:rPr>
        <w:t xml:space="preserve">: Any custom scripts, apps, or modifications to the DHIS2 core.</w:t>
      </w:r>
    </w:p>
    <w:p w:rsidR="00000000" w:rsidDel="00000000" w:rsidP="00000000" w:rsidRDefault="00000000" w:rsidRPr="00000000" w14:paraId="0000000C">
      <w:pPr>
        <w:pStyle w:val="Heading4"/>
        <w:keepNext w:val="0"/>
        <w:keepLines w:val="0"/>
        <w:spacing w:after="40" w:before="240" w:lineRule="auto"/>
        <w:rPr>
          <w:b w:val="1"/>
          <w:color w:val="000000"/>
          <w:sz w:val="22"/>
          <w:szCs w:val="22"/>
        </w:rPr>
      </w:pPr>
      <w:bookmarkStart w:colFirst="0" w:colLast="0" w:name="_5kvr5nd8oxvx" w:id="3"/>
      <w:bookmarkEnd w:id="3"/>
      <w:r w:rsidDel="00000000" w:rsidR="00000000" w:rsidRPr="00000000">
        <w:rPr>
          <w:b w:val="1"/>
          <w:color w:val="000000"/>
          <w:sz w:val="22"/>
          <w:szCs w:val="22"/>
          <w:rtl w:val="0"/>
        </w:rPr>
        <w:t xml:space="preserve">3. Monitoring and Maintenance</w:t>
      </w:r>
    </w:p>
    <w:p w:rsidR="00000000" w:rsidDel="00000000" w:rsidP="00000000" w:rsidRDefault="00000000" w:rsidRPr="00000000" w14:paraId="0000000D">
      <w:pPr>
        <w:numPr>
          <w:ilvl w:val="0"/>
          <w:numId w:val="1"/>
        </w:numPr>
        <w:spacing w:after="0" w:afterAutospacing="0" w:before="240" w:lineRule="auto"/>
        <w:ind w:left="720" w:hanging="360"/>
      </w:pPr>
      <w:r w:rsidDel="00000000" w:rsidR="00000000" w:rsidRPr="00000000">
        <w:rPr>
          <w:b w:val="1"/>
          <w:rtl w:val="0"/>
        </w:rPr>
        <w:t xml:space="preserve">Server Monitoring Tools</w:t>
      </w:r>
      <w:r w:rsidDel="00000000" w:rsidR="00000000" w:rsidRPr="00000000">
        <w:rPr>
          <w:rtl w:val="0"/>
        </w:rPr>
        <w:t xml:space="preserve">: Tools in use (e.g., Nagios, Prometheus, Grafana) and configurations.</w:t>
      </w:r>
    </w:p>
    <w:p w:rsidR="00000000" w:rsidDel="00000000" w:rsidP="00000000" w:rsidRDefault="00000000" w:rsidRPr="00000000" w14:paraId="0000000E">
      <w:pPr>
        <w:numPr>
          <w:ilvl w:val="0"/>
          <w:numId w:val="1"/>
        </w:numPr>
        <w:spacing w:after="0" w:afterAutospacing="0" w:before="0" w:beforeAutospacing="0" w:lineRule="auto"/>
        <w:ind w:left="720" w:hanging="360"/>
      </w:pPr>
      <w:r w:rsidDel="00000000" w:rsidR="00000000" w:rsidRPr="00000000">
        <w:rPr>
          <w:b w:val="1"/>
          <w:rtl w:val="0"/>
        </w:rPr>
        <w:t xml:space="preserve">System Logs</w:t>
      </w:r>
      <w:r w:rsidDel="00000000" w:rsidR="00000000" w:rsidRPr="00000000">
        <w:rPr>
          <w:rtl w:val="0"/>
        </w:rPr>
        <w:t xml:space="preserve">: Location and interpretation of logs (e.g., Tomcat, database logs).</w:t>
      </w:r>
    </w:p>
    <w:p w:rsidR="00000000" w:rsidDel="00000000" w:rsidP="00000000" w:rsidRDefault="00000000" w:rsidRPr="00000000" w14:paraId="0000000F">
      <w:pPr>
        <w:numPr>
          <w:ilvl w:val="0"/>
          <w:numId w:val="1"/>
        </w:numPr>
        <w:spacing w:after="0" w:afterAutospacing="0" w:before="0" w:beforeAutospacing="0" w:lineRule="auto"/>
        <w:ind w:left="720" w:hanging="360"/>
      </w:pPr>
      <w:r w:rsidDel="00000000" w:rsidR="00000000" w:rsidRPr="00000000">
        <w:rPr>
          <w:b w:val="1"/>
          <w:rtl w:val="0"/>
        </w:rPr>
        <w:t xml:space="preserve">Update Procedures</w:t>
      </w:r>
      <w:r w:rsidDel="00000000" w:rsidR="00000000" w:rsidRPr="00000000">
        <w:rPr>
          <w:rtl w:val="0"/>
        </w:rPr>
        <w:t xml:space="preserve">: Steps to update DHIS2, Java, PostgreSQL, and OS packages.</w:t>
      </w:r>
    </w:p>
    <w:p w:rsidR="00000000" w:rsidDel="00000000" w:rsidP="00000000" w:rsidRDefault="00000000" w:rsidRPr="00000000" w14:paraId="00000010">
      <w:pPr>
        <w:numPr>
          <w:ilvl w:val="0"/>
          <w:numId w:val="1"/>
        </w:numPr>
        <w:spacing w:after="240" w:before="0" w:beforeAutospacing="0" w:lineRule="auto"/>
        <w:ind w:left="720" w:hanging="360"/>
      </w:pPr>
      <w:r w:rsidDel="00000000" w:rsidR="00000000" w:rsidRPr="00000000">
        <w:rPr>
          <w:b w:val="1"/>
          <w:rtl w:val="0"/>
        </w:rPr>
        <w:t xml:space="preserve">Scheduled Tasks</w:t>
      </w:r>
      <w:r w:rsidDel="00000000" w:rsidR="00000000" w:rsidRPr="00000000">
        <w:rPr>
          <w:rtl w:val="0"/>
        </w:rPr>
        <w:t xml:space="preserve">: Cron jobs, scripts for maintenance, or data imports/exports.</w:t>
      </w:r>
    </w:p>
    <w:p w:rsidR="00000000" w:rsidDel="00000000" w:rsidP="00000000" w:rsidRDefault="00000000" w:rsidRPr="00000000" w14:paraId="00000011">
      <w:pPr>
        <w:pStyle w:val="Heading4"/>
        <w:keepNext w:val="0"/>
        <w:keepLines w:val="0"/>
        <w:spacing w:after="40" w:before="240" w:lineRule="auto"/>
        <w:rPr>
          <w:b w:val="1"/>
          <w:color w:val="000000"/>
          <w:sz w:val="22"/>
          <w:szCs w:val="22"/>
        </w:rPr>
      </w:pPr>
      <w:bookmarkStart w:colFirst="0" w:colLast="0" w:name="_77qimcnga218" w:id="4"/>
      <w:bookmarkEnd w:id="4"/>
      <w:r w:rsidDel="00000000" w:rsidR="00000000" w:rsidRPr="00000000">
        <w:rPr>
          <w:b w:val="1"/>
          <w:color w:val="000000"/>
          <w:sz w:val="22"/>
          <w:szCs w:val="22"/>
          <w:rtl w:val="0"/>
        </w:rPr>
        <w:t xml:space="preserve">4. Security</w:t>
      </w:r>
    </w:p>
    <w:p w:rsidR="00000000" w:rsidDel="00000000" w:rsidP="00000000" w:rsidRDefault="00000000" w:rsidRPr="00000000" w14:paraId="00000012">
      <w:pPr>
        <w:numPr>
          <w:ilvl w:val="0"/>
          <w:numId w:val="2"/>
        </w:numPr>
        <w:spacing w:after="0" w:afterAutospacing="0" w:before="240" w:lineRule="auto"/>
        <w:ind w:left="720" w:hanging="360"/>
      </w:pPr>
      <w:r w:rsidDel="00000000" w:rsidR="00000000" w:rsidRPr="00000000">
        <w:rPr>
          <w:b w:val="1"/>
          <w:rtl w:val="0"/>
        </w:rPr>
        <w:t xml:space="preserve">Access Control</w:t>
      </w:r>
      <w:r w:rsidDel="00000000" w:rsidR="00000000" w:rsidRPr="00000000">
        <w:rPr>
          <w:rtl w:val="0"/>
        </w:rPr>
        <w:t xml:space="preserve">: List of users with SSH and DHIS2 administrative access.</w:t>
      </w:r>
    </w:p>
    <w:p w:rsidR="00000000" w:rsidDel="00000000" w:rsidP="00000000" w:rsidRDefault="00000000" w:rsidRPr="00000000" w14:paraId="00000013">
      <w:pPr>
        <w:numPr>
          <w:ilvl w:val="0"/>
          <w:numId w:val="2"/>
        </w:numPr>
        <w:spacing w:after="0" w:afterAutospacing="0" w:before="0" w:beforeAutospacing="0" w:lineRule="auto"/>
        <w:ind w:left="720" w:hanging="360"/>
      </w:pPr>
      <w:r w:rsidDel="00000000" w:rsidR="00000000" w:rsidRPr="00000000">
        <w:rPr>
          <w:b w:val="1"/>
          <w:rtl w:val="0"/>
        </w:rPr>
        <w:t xml:space="preserve">Certificates</w:t>
      </w:r>
      <w:r w:rsidDel="00000000" w:rsidR="00000000" w:rsidRPr="00000000">
        <w:rPr>
          <w:rtl w:val="0"/>
        </w:rPr>
        <w:t xml:space="preserve">: SSL/TLS certificate details and renewal process.</w:t>
      </w:r>
    </w:p>
    <w:p w:rsidR="00000000" w:rsidDel="00000000" w:rsidP="00000000" w:rsidRDefault="00000000" w:rsidRPr="00000000" w14:paraId="00000014">
      <w:pPr>
        <w:numPr>
          <w:ilvl w:val="0"/>
          <w:numId w:val="2"/>
        </w:numPr>
        <w:spacing w:after="0" w:afterAutospacing="0" w:before="0" w:beforeAutospacing="0" w:lineRule="auto"/>
        <w:ind w:left="720" w:hanging="360"/>
      </w:pPr>
      <w:r w:rsidDel="00000000" w:rsidR="00000000" w:rsidRPr="00000000">
        <w:rPr>
          <w:b w:val="1"/>
          <w:rtl w:val="0"/>
        </w:rPr>
        <w:t xml:space="preserve">Firewall and Security Rules</w:t>
      </w:r>
      <w:r w:rsidDel="00000000" w:rsidR="00000000" w:rsidRPr="00000000">
        <w:rPr>
          <w:rtl w:val="0"/>
        </w:rPr>
        <w:t xml:space="preserve">: Details of open ports and security configurations.</w:t>
      </w:r>
    </w:p>
    <w:p w:rsidR="00000000" w:rsidDel="00000000" w:rsidP="00000000" w:rsidRDefault="00000000" w:rsidRPr="00000000" w14:paraId="00000015">
      <w:pPr>
        <w:numPr>
          <w:ilvl w:val="0"/>
          <w:numId w:val="2"/>
        </w:numPr>
        <w:spacing w:after="240" w:before="0" w:beforeAutospacing="0" w:lineRule="auto"/>
        <w:ind w:left="720" w:hanging="360"/>
      </w:pPr>
      <w:r w:rsidDel="00000000" w:rsidR="00000000" w:rsidRPr="00000000">
        <w:rPr>
          <w:b w:val="1"/>
          <w:rtl w:val="0"/>
        </w:rPr>
        <w:t xml:space="preserve">Incident Response</w:t>
      </w:r>
      <w:r w:rsidDel="00000000" w:rsidR="00000000" w:rsidRPr="00000000">
        <w:rPr>
          <w:rtl w:val="0"/>
        </w:rPr>
        <w:t xml:space="preserve">: Procedures in case of breaches or server failures.</w:t>
      </w:r>
    </w:p>
    <w:p w:rsidR="00000000" w:rsidDel="00000000" w:rsidP="00000000" w:rsidRDefault="00000000" w:rsidRPr="00000000" w14:paraId="00000016">
      <w:pPr>
        <w:pStyle w:val="Heading4"/>
        <w:keepNext w:val="0"/>
        <w:keepLines w:val="0"/>
        <w:spacing w:after="40" w:before="240" w:lineRule="auto"/>
        <w:rPr>
          <w:b w:val="1"/>
          <w:color w:val="000000"/>
          <w:sz w:val="22"/>
          <w:szCs w:val="22"/>
        </w:rPr>
      </w:pPr>
      <w:bookmarkStart w:colFirst="0" w:colLast="0" w:name="_46cx06mamxur" w:id="5"/>
      <w:bookmarkEnd w:id="5"/>
      <w:r w:rsidDel="00000000" w:rsidR="00000000" w:rsidRPr="00000000">
        <w:rPr>
          <w:b w:val="1"/>
          <w:color w:val="000000"/>
          <w:sz w:val="22"/>
          <w:szCs w:val="22"/>
          <w:rtl w:val="0"/>
        </w:rPr>
        <w:t xml:space="preserve">5. Documentation and Tools</w:t>
      </w:r>
    </w:p>
    <w:p w:rsidR="00000000" w:rsidDel="00000000" w:rsidP="00000000" w:rsidRDefault="00000000" w:rsidRPr="00000000" w14:paraId="00000017">
      <w:pPr>
        <w:numPr>
          <w:ilvl w:val="0"/>
          <w:numId w:val="13"/>
        </w:numPr>
        <w:spacing w:after="0" w:afterAutospacing="0" w:before="240" w:lineRule="auto"/>
        <w:ind w:left="720" w:hanging="360"/>
      </w:pPr>
      <w:r w:rsidDel="00000000" w:rsidR="00000000" w:rsidRPr="00000000">
        <w:rPr>
          <w:b w:val="1"/>
          <w:rtl w:val="0"/>
        </w:rPr>
        <w:t xml:space="preserve">Existing Documentation</w:t>
      </w:r>
      <w:r w:rsidDel="00000000" w:rsidR="00000000" w:rsidRPr="00000000">
        <w:rPr>
          <w:rtl w:val="0"/>
        </w:rPr>
        <w:t xml:space="preserve">: Links to manuals, guides, and relevant files.</w:t>
      </w:r>
    </w:p>
    <w:p w:rsidR="00000000" w:rsidDel="00000000" w:rsidP="00000000" w:rsidRDefault="00000000" w:rsidRPr="00000000" w14:paraId="00000018">
      <w:pPr>
        <w:numPr>
          <w:ilvl w:val="0"/>
          <w:numId w:val="13"/>
        </w:numPr>
        <w:spacing w:after="0" w:afterAutospacing="0" w:before="0" w:beforeAutospacing="0" w:lineRule="auto"/>
        <w:ind w:left="720" w:hanging="360"/>
      </w:pPr>
      <w:r w:rsidDel="00000000" w:rsidR="00000000" w:rsidRPr="00000000">
        <w:rPr>
          <w:b w:val="1"/>
          <w:rtl w:val="0"/>
        </w:rPr>
        <w:t xml:space="preserve">Key Tools and Dependencies</w:t>
      </w:r>
      <w:r w:rsidDel="00000000" w:rsidR="00000000" w:rsidRPr="00000000">
        <w:rPr>
          <w:rtl w:val="0"/>
        </w:rPr>
        <w:t xml:space="preserve">: Java version, Tomcat configurations, libraries, etc.</w:t>
      </w:r>
    </w:p>
    <w:p w:rsidR="00000000" w:rsidDel="00000000" w:rsidP="00000000" w:rsidRDefault="00000000" w:rsidRPr="00000000" w14:paraId="00000019">
      <w:pPr>
        <w:numPr>
          <w:ilvl w:val="0"/>
          <w:numId w:val="13"/>
        </w:numPr>
        <w:spacing w:after="240" w:before="0" w:beforeAutospacing="0" w:lineRule="auto"/>
        <w:ind w:left="720" w:hanging="360"/>
      </w:pPr>
      <w:r w:rsidDel="00000000" w:rsidR="00000000" w:rsidRPr="00000000">
        <w:rPr>
          <w:b w:val="1"/>
          <w:rtl w:val="0"/>
        </w:rPr>
        <w:t xml:space="preserve">DHIS2 Resources</w:t>
      </w:r>
      <w:r w:rsidDel="00000000" w:rsidR="00000000" w:rsidRPr="00000000">
        <w:rPr>
          <w:rtl w:val="0"/>
        </w:rPr>
        <w:t xml:space="preserve">: Access to community support, forums, and documentation.</w:t>
      </w:r>
    </w:p>
    <w:p w:rsidR="00000000" w:rsidDel="00000000" w:rsidP="00000000" w:rsidRDefault="00000000" w:rsidRPr="00000000" w14:paraId="0000001A">
      <w:pPr>
        <w:pStyle w:val="Heading4"/>
        <w:keepNext w:val="0"/>
        <w:keepLines w:val="0"/>
        <w:spacing w:after="40" w:before="240" w:lineRule="auto"/>
        <w:rPr>
          <w:b w:val="1"/>
          <w:color w:val="000000"/>
          <w:sz w:val="22"/>
          <w:szCs w:val="22"/>
        </w:rPr>
      </w:pPr>
      <w:bookmarkStart w:colFirst="0" w:colLast="0" w:name="_nzlw1e456df3" w:id="6"/>
      <w:bookmarkEnd w:id="6"/>
      <w:r w:rsidDel="00000000" w:rsidR="00000000" w:rsidRPr="00000000">
        <w:rPr>
          <w:b w:val="1"/>
          <w:color w:val="000000"/>
          <w:sz w:val="22"/>
          <w:szCs w:val="22"/>
          <w:rtl w:val="0"/>
        </w:rPr>
        <w:t xml:space="preserve">6. Support and Contacts</w:t>
      </w:r>
    </w:p>
    <w:p w:rsidR="00000000" w:rsidDel="00000000" w:rsidP="00000000" w:rsidRDefault="00000000" w:rsidRPr="00000000" w14:paraId="0000001B">
      <w:pPr>
        <w:numPr>
          <w:ilvl w:val="0"/>
          <w:numId w:val="5"/>
        </w:numPr>
        <w:spacing w:after="0" w:afterAutospacing="0" w:before="240" w:lineRule="auto"/>
        <w:ind w:left="720" w:hanging="360"/>
      </w:pPr>
      <w:r w:rsidDel="00000000" w:rsidR="00000000" w:rsidRPr="00000000">
        <w:rPr>
          <w:b w:val="1"/>
          <w:rtl w:val="0"/>
        </w:rPr>
        <w:t xml:space="preserve">Support Information</w:t>
      </w:r>
      <w:r w:rsidDel="00000000" w:rsidR="00000000" w:rsidRPr="00000000">
        <w:rPr>
          <w:rtl w:val="0"/>
        </w:rPr>
        <w:t xml:space="preserve">: Contact details for IT support, hosting provider, and vendors.</w:t>
      </w:r>
    </w:p>
    <w:p w:rsidR="00000000" w:rsidDel="00000000" w:rsidP="00000000" w:rsidRDefault="00000000" w:rsidRPr="00000000" w14:paraId="0000001C">
      <w:pPr>
        <w:numPr>
          <w:ilvl w:val="0"/>
          <w:numId w:val="5"/>
        </w:numPr>
        <w:spacing w:after="240" w:before="0" w:beforeAutospacing="0" w:lineRule="auto"/>
        <w:ind w:left="720" w:hanging="360"/>
      </w:pPr>
      <w:r w:rsidDel="00000000" w:rsidR="00000000" w:rsidRPr="00000000">
        <w:rPr>
          <w:b w:val="1"/>
          <w:rtl w:val="0"/>
        </w:rPr>
        <w:t xml:space="preserve">Key Stakeholders</w:t>
      </w:r>
      <w:r w:rsidDel="00000000" w:rsidR="00000000" w:rsidRPr="00000000">
        <w:rPr>
          <w:rtl w:val="0"/>
        </w:rPr>
        <w:t xml:space="preserve">: Contacts for program managers and DHIS2 users.</w:t>
      </w:r>
    </w:p>
    <w:p w:rsidR="00000000" w:rsidDel="00000000" w:rsidP="00000000" w:rsidRDefault="00000000" w:rsidRPr="00000000" w14:paraId="0000001D">
      <w:pPr>
        <w:pStyle w:val="Heading4"/>
        <w:keepNext w:val="0"/>
        <w:keepLines w:val="0"/>
        <w:spacing w:after="40" w:before="240" w:lineRule="auto"/>
        <w:rPr>
          <w:b w:val="1"/>
          <w:color w:val="000000"/>
          <w:sz w:val="22"/>
          <w:szCs w:val="22"/>
        </w:rPr>
      </w:pPr>
      <w:bookmarkStart w:colFirst="0" w:colLast="0" w:name="_bytd4pil54rm" w:id="7"/>
      <w:bookmarkEnd w:id="7"/>
      <w:r w:rsidDel="00000000" w:rsidR="00000000" w:rsidRPr="00000000">
        <w:rPr>
          <w:b w:val="1"/>
          <w:color w:val="000000"/>
          <w:sz w:val="22"/>
          <w:szCs w:val="22"/>
          <w:rtl w:val="0"/>
        </w:rPr>
        <w:t xml:space="preserve">7. Pending Tasks and Known Issues</w:t>
      </w:r>
    </w:p>
    <w:p w:rsidR="00000000" w:rsidDel="00000000" w:rsidP="00000000" w:rsidRDefault="00000000" w:rsidRPr="00000000" w14:paraId="0000001E">
      <w:pPr>
        <w:numPr>
          <w:ilvl w:val="0"/>
          <w:numId w:val="12"/>
        </w:numPr>
        <w:spacing w:after="0" w:afterAutospacing="0" w:before="240" w:lineRule="auto"/>
        <w:ind w:left="720" w:hanging="360"/>
      </w:pPr>
      <w:r w:rsidDel="00000000" w:rsidR="00000000" w:rsidRPr="00000000">
        <w:rPr>
          <w:b w:val="1"/>
          <w:rtl w:val="0"/>
        </w:rPr>
        <w:t xml:space="preserve">Outstanding Issues</w:t>
      </w:r>
      <w:r w:rsidDel="00000000" w:rsidR="00000000" w:rsidRPr="00000000">
        <w:rPr>
          <w:rtl w:val="0"/>
        </w:rPr>
        <w:t xml:space="preserve">: Current bugs, performance problems, or scheduled upgrades.</w:t>
      </w:r>
    </w:p>
    <w:p w:rsidR="00000000" w:rsidDel="00000000" w:rsidP="00000000" w:rsidRDefault="00000000" w:rsidRPr="00000000" w14:paraId="0000001F">
      <w:pPr>
        <w:numPr>
          <w:ilvl w:val="0"/>
          <w:numId w:val="12"/>
        </w:numPr>
        <w:spacing w:after="240" w:before="0" w:beforeAutospacing="0" w:lineRule="auto"/>
        <w:ind w:left="720" w:hanging="360"/>
      </w:pPr>
      <w:r w:rsidDel="00000000" w:rsidR="00000000" w:rsidRPr="00000000">
        <w:rPr>
          <w:b w:val="1"/>
          <w:rtl w:val="0"/>
        </w:rPr>
        <w:t xml:space="preserve">Development Tasks</w:t>
      </w:r>
      <w:r w:rsidDel="00000000" w:rsidR="00000000" w:rsidRPr="00000000">
        <w:rPr>
          <w:rtl w:val="0"/>
        </w:rPr>
        <w:t xml:space="preserve">: Any ongoing or planned customizations or integrations.</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3">
      <w:pPr>
        <w:pStyle w:val="Heading3"/>
        <w:keepNext w:val="0"/>
        <w:keepLines w:val="0"/>
        <w:spacing w:before="280" w:lineRule="auto"/>
        <w:rPr>
          <w:b w:val="1"/>
          <w:color w:val="000000"/>
          <w:sz w:val="26"/>
          <w:szCs w:val="26"/>
        </w:rPr>
      </w:pPr>
      <w:bookmarkStart w:colFirst="0" w:colLast="0" w:name="_5it3469o9imv" w:id="8"/>
      <w:bookmarkEnd w:id="8"/>
      <w:r w:rsidDel="00000000" w:rsidR="00000000" w:rsidRPr="00000000">
        <w:rPr>
          <w:rtl w:val="0"/>
        </w:rPr>
      </w:r>
    </w:p>
    <w:p w:rsidR="00000000" w:rsidDel="00000000" w:rsidP="00000000" w:rsidRDefault="00000000" w:rsidRPr="00000000" w14:paraId="00000024">
      <w:pPr>
        <w:pStyle w:val="Heading3"/>
        <w:keepNext w:val="0"/>
        <w:keepLines w:val="0"/>
        <w:spacing w:before="280" w:lineRule="auto"/>
        <w:rPr>
          <w:b w:val="1"/>
          <w:color w:val="000000"/>
          <w:sz w:val="26"/>
          <w:szCs w:val="26"/>
        </w:rPr>
      </w:pPr>
      <w:bookmarkStart w:colFirst="0" w:colLast="0" w:name="_lit9vhblinb7" w:id="9"/>
      <w:bookmarkEnd w:id="9"/>
      <w:r w:rsidDel="00000000" w:rsidR="00000000" w:rsidRPr="00000000">
        <w:rPr>
          <w:b w:val="1"/>
          <w:color w:val="000000"/>
          <w:sz w:val="26"/>
          <w:szCs w:val="26"/>
          <w:rtl w:val="0"/>
        </w:rPr>
        <w:t xml:space="preserve">Example DHIS2 Server Handover Document</w:t>
      </w:r>
    </w:p>
    <w:p w:rsidR="00000000" w:rsidDel="00000000" w:rsidP="00000000" w:rsidRDefault="00000000" w:rsidRPr="00000000" w14:paraId="00000025">
      <w:pPr>
        <w:pStyle w:val="Heading4"/>
        <w:keepNext w:val="0"/>
        <w:keepLines w:val="0"/>
        <w:spacing w:after="40" w:before="240" w:lineRule="auto"/>
        <w:rPr>
          <w:b w:val="1"/>
          <w:color w:val="000000"/>
          <w:sz w:val="22"/>
          <w:szCs w:val="22"/>
        </w:rPr>
      </w:pPr>
      <w:bookmarkStart w:colFirst="0" w:colLast="0" w:name="_foxrubhkqw37" w:id="10"/>
      <w:bookmarkEnd w:id="10"/>
      <w:r w:rsidDel="00000000" w:rsidR="00000000" w:rsidRPr="00000000">
        <w:rPr>
          <w:b w:val="1"/>
          <w:color w:val="000000"/>
          <w:sz w:val="22"/>
          <w:szCs w:val="22"/>
          <w:rtl w:val="0"/>
        </w:rPr>
        <w:t xml:space="preserve">1. Server Details</w:t>
      </w:r>
    </w:p>
    <w:p w:rsidR="00000000" w:rsidDel="00000000" w:rsidP="00000000" w:rsidRDefault="00000000" w:rsidRPr="00000000" w14:paraId="00000026">
      <w:pPr>
        <w:numPr>
          <w:ilvl w:val="0"/>
          <w:numId w:val="3"/>
        </w:numPr>
        <w:spacing w:after="0" w:afterAutospacing="0" w:before="240" w:lineRule="auto"/>
        <w:ind w:left="720" w:hanging="360"/>
      </w:pPr>
      <w:r w:rsidDel="00000000" w:rsidR="00000000" w:rsidRPr="00000000">
        <w:rPr>
          <w:b w:val="1"/>
          <w:rtl w:val="0"/>
        </w:rPr>
        <w:t xml:space="preserve">Host</w:t>
      </w:r>
      <w:r w:rsidDel="00000000" w:rsidR="00000000" w:rsidRPr="00000000">
        <w:rPr>
          <w:rtl w:val="0"/>
        </w:rPr>
        <w:t xml:space="preserve">: AWS EC2 Instance</w:t>
      </w:r>
    </w:p>
    <w:p w:rsidR="00000000" w:rsidDel="00000000" w:rsidP="00000000" w:rsidRDefault="00000000" w:rsidRPr="00000000" w14:paraId="00000027">
      <w:pPr>
        <w:numPr>
          <w:ilvl w:val="0"/>
          <w:numId w:val="3"/>
        </w:numPr>
        <w:spacing w:after="0" w:afterAutospacing="0" w:before="0" w:beforeAutospacing="0" w:lineRule="auto"/>
        <w:ind w:left="720" w:hanging="360"/>
      </w:pPr>
      <w:r w:rsidDel="00000000" w:rsidR="00000000" w:rsidRPr="00000000">
        <w:rPr>
          <w:b w:val="1"/>
          <w:rtl w:val="0"/>
        </w:rPr>
        <w:t xml:space="preserve">Instance Type</w:t>
      </w:r>
      <w:r w:rsidDel="00000000" w:rsidR="00000000" w:rsidRPr="00000000">
        <w:rPr>
          <w:rtl w:val="0"/>
        </w:rPr>
        <w:t xml:space="preserve">: t3.large (2 vCPU, 8 GB RAM)</w:t>
      </w:r>
    </w:p>
    <w:p w:rsidR="00000000" w:rsidDel="00000000" w:rsidP="00000000" w:rsidRDefault="00000000" w:rsidRPr="00000000" w14:paraId="00000028">
      <w:pPr>
        <w:numPr>
          <w:ilvl w:val="0"/>
          <w:numId w:val="3"/>
        </w:numPr>
        <w:spacing w:after="0" w:afterAutospacing="0" w:before="0" w:beforeAutospacing="0" w:lineRule="auto"/>
        <w:ind w:left="720" w:hanging="360"/>
      </w:pPr>
      <w:r w:rsidDel="00000000" w:rsidR="00000000" w:rsidRPr="00000000">
        <w:rPr>
          <w:b w:val="1"/>
          <w:rtl w:val="0"/>
        </w:rPr>
        <w:t xml:space="preserve">OS</w:t>
      </w:r>
      <w:r w:rsidDel="00000000" w:rsidR="00000000" w:rsidRPr="00000000">
        <w:rPr>
          <w:rtl w:val="0"/>
        </w:rPr>
        <w:t xml:space="preserve">: Ubuntu 20.04</w:t>
      </w:r>
    </w:p>
    <w:p w:rsidR="00000000" w:rsidDel="00000000" w:rsidP="00000000" w:rsidRDefault="00000000" w:rsidRPr="00000000" w14:paraId="00000029">
      <w:pPr>
        <w:numPr>
          <w:ilvl w:val="0"/>
          <w:numId w:val="3"/>
        </w:numPr>
        <w:spacing w:after="0" w:afterAutospacing="0" w:before="0" w:beforeAutospacing="0" w:lineRule="auto"/>
        <w:ind w:left="720" w:hanging="360"/>
      </w:pPr>
      <w:r w:rsidDel="00000000" w:rsidR="00000000" w:rsidRPr="00000000">
        <w:rPr>
          <w:b w:val="1"/>
          <w:rtl w:val="0"/>
        </w:rPr>
        <w:t xml:space="preserve">IP Address</w:t>
      </w:r>
      <w:r w:rsidDel="00000000" w:rsidR="00000000" w:rsidRPr="00000000">
        <w:rPr>
          <w:rtl w:val="0"/>
        </w:rPr>
        <w:t xml:space="preserve">: 192.168.1.10</w:t>
      </w:r>
    </w:p>
    <w:p w:rsidR="00000000" w:rsidDel="00000000" w:rsidP="00000000" w:rsidRDefault="00000000" w:rsidRPr="00000000" w14:paraId="0000002A">
      <w:pPr>
        <w:numPr>
          <w:ilvl w:val="0"/>
          <w:numId w:val="3"/>
        </w:numPr>
        <w:spacing w:after="240" w:before="0" w:beforeAutospacing="0" w:lineRule="auto"/>
        <w:ind w:left="720" w:hanging="360"/>
      </w:pPr>
      <w:r w:rsidDel="00000000" w:rsidR="00000000" w:rsidRPr="00000000">
        <w:rPr>
          <w:b w:val="1"/>
          <w:rtl w:val="0"/>
        </w:rPr>
        <w:t xml:space="preserve">SSH Key</w:t>
      </w:r>
      <w:r w:rsidDel="00000000" w:rsidR="00000000" w:rsidRPr="00000000">
        <w:rPr>
          <w:rtl w:val="0"/>
        </w:rPr>
        <w:t xml:space="preserve">: Stored in </w:t>
      </w:r>
      <w:r w:rsidDel="00000000" w:rsidR="00000000" w:rsidRPr="00000000">
        <w:rPr>
          <w:rFonts w:ascii="Roboto Mono" w:cs="Roboto Mono" w:eastAsia="Roboto Mono" w:hAnsi="Roboto Mono"/>
          <w:color w:val="188038"/>
          <w:rtl w:val="0"/>
        </w:rPr>
        <w:t xml:space="preserve">/home/admin/keys/dhis2.pem</w:t>
      </w:r>
    </w:p>
    <w:p w:rsidR="00000000" w:rsidDel="00000000" w:rsidP="00000000" w:rsidRDefault="00000000" w:rsidRPr="00000000" w14:paraId="0000002B">
      <w:pPr>
        <w:pStyle w:val="Heading4"/>
        <w:keepNext w:val="0"/>
        <w:keepLines w:val="0"/>
        <w:spacing w:after="40" w:before="240" w:lineRule="auto"/>
        <w:rPr>
          <w:b w:val="1"/>
          <w:color w:val="000000"/>
          <w:sz w:val="22"/>
          <w:szCs w:val="22"/>
        </w:rPr>
      </w:pPr>
      <w:bookmarkStart w:colFirst="0" w:colLast="0" w:name="_1g7ghurc6k01" w:id="11"/>
      <w:bookmarkEnd w:id="11"/>
      <w:r w:rsidDel="00000000" w:rsidR="00000000" w:rsidRPr="00000000">
        <w:rPr>
          <w:b w:val="1"/>
          <w:color w:val="000000"/>
          <w:sz w:val="22"/>
          <w:szCs w:val="22"/>
          <w:rtl w:val="0"/>
        </w:rPr>
        <w:t xml:space="preserve">2. DHIS2 Application</w:t>
      </w:r>
    </w:p>
    <w:p w:rsidR="00000000" w:rsidDel="00000000" w:rsidP="00000000" w:rsidRDefault="00000000" w:rsidRPr="00000000" w14:paraId="0000002C">
      <w:pPr>
        <w:numPr>
          <w:ilvl w:val="0"/>
          <w:numId w:val="10"/>
        </w:numPr>
        <w:spacing w:after="0" w:afterAutospacing="0" w:before="240" w:lineRule="auto"/>
        <w:ind w:left="720" w:hanging="360"/>
      </w:pPr>
      <w:r w:rsidDel="00000000" w:rsidR="00000000" w:rsidRPr="00000000">
        <w:rPr>
          <w:b w:val="1"/>
          <w:rtl w:val="0"/>
        </w:rPr>
        <w:t xml:space="preserve">Version</w:t>
      </w:r>
      <w:r w:rsidDel="00000000" w:rsidR="00000000" w:rsidRPr="00000000">
        <w:rPr>
          <w:rtl w:val="0"/>
        </w:rPr>
        <w:t xml:space="preserve">: DHIS2 2.39</w:t>
      </w:r>
    </w:p>
    <w:p w:rsidR="00000000" w:rsidDel="00000000" w:rsidP="00000000" w:rsidRDefault="00000000" w:rsidRPr="00000000" w14:paraId="0000002D">
      <w:pPr>
        <w:numPr>
          <w:ilvl w:val="0"/>
          <w:numId w:val="10"/>
        </w:numPr>
        <w:spacing w:after="0" w:afterAutospacing="0" w:before="0" w:beforeAutospacing="0" w:lineRule="auto"/>
        <w:ind w:left="720" w:hanging="360"/>
      </w:pPr>
      <w:r w:rsidDel="00000000" w:rsidR="00000000" w:rsidRPr="00000000">
        <w:rPr>
          <w:b w:val="1"/>
          <w:rtl w:val="0"/>
        </w:rPr>
        <w:t xml:space="preserve">Base URL</w:t>
      </w:r>
      <w:r w:rsidDel="00000000" w:rsidR="00000000" w:rsidRPr="00000000">
        <w:rPr>
          <w:rtl w:val="0"/>
        </w:rPr>
        <w:t xml:space="preserve">: https://dhis2.example.org</w:t>
      </w:r>
    </w:p>
    <w:p w:rsidR="00000000" w:rsidDel="00000000" w:rsidP="00000000" w:rsidRDefault="00000000" w:rsidRPr="00000000" w14:paraId="0000002E">
      <w:pPr>
        <w:numPr>
          <w:ilvl w:val="0"/>
          <w:numId w:val="10"/>
        </w:numPr>
        <w:spacing w:after="0" w:afterAutospacing="0" w:before="0" w:beforeAutospacing="0" w:lineRule="auto"/>
        <w:ind w:left="720" w:hanging="360"/>
      </w:pPr>
      <w:r w:rsidDel="00000000" w:rsidR="00000000" w:rsidRPr="00000000">
        <w:rPr>
          <w:b w:val="1"/>
          <w:rtl w:val="0"/>
        </w:rPr>
        <w:t xml:space="preserve">Configuration File Path</w:t>
      </w:r>
      <w:r w:rsidDel="00000000" w:rsidR="00000000" w:rsidRPr="00000000">
        <w:rPr>
          <w:rtl w:val="0"/>
        </w:rPr>
        <w:t xml:space="preserve">: </w:t>
      </w:r>
      <w:r w:rsidDel="00000000" w:rsidR="00000000" w:rsidRPr="00000000">
        <w:rPr>
          <w:rFonts w:ascii="Roboto Mono" w:cs="Roboto Mono" w:eastAsia="Roboto Mono" w:hAnsi="Roboto Mono"/>
          <w:color w:val="188038"/>
          <w:rtl w:val="0"/>
        </w:rPr>
        <w:t xml:space="preserve">/opt/dhis2/dhis.conf</w:t>
      </w:r>
    </w:p>
    <w:p w:rsidR="00000000" w:rsidDel="00000000" w:rsidP="00000000" w:rsidRDefault="00000000" w:rsidRPr="00000000" w14:paraId="0000002F">
      <w:pPr>
        <w:numPr>
          <w:ilvl w:val="0"/>
          <w:numId w:val="10"/>
        </w:numPr>
        <w:spacing w:after="0" w:afterAutospacing="0" w:before="0" w:beforeAutospacing="0" w:lineRule="auto"/>
        <w:ind w:left="720" w:hanging="360"/>
      </w:pPr>
      <w:r w:rsidDel="00000000" w:rsidR="00000000" w:rsidRPr="00000000">
        <w:rPr>
          <w:b w:val="1"/>
          <w:rtl w:val="0"/>
        </w:rPr>
        <w:t xml:space="preserve">Custom Apps Installed</w:t>
      </w:r>
      <w:r w:rsidDel="00000000" w:rsidR="00000000" w:rsidRPr="00000000">
        <w:rPr>
          <w:rtl w:val="0"/>
        </w:rPr>
        <w:t xml:space="preserve">:</w:t>
      </w:r>
    </w:p>
    <w:p w:rsidR="00000000" w:rsidDel="00000000" w:rsidP="00000000" w:rsidRDefault="00000000" w:rsidRPr="00000000" w14:paraId="00000030">
      <w:pPr>
        <w:numPr>
          <w:ilvl w:val="1"/>
          <w:numId w:val="10"/>
        </w:numPr>
        <w:spacing w:after="0" w:afterAutospacing="0" w:before="0" w:beforeAutospacing="0" w:lineRule="auto"/>
        <w:ind w:left="1440" w:hanging="360"/>
      </w:pPr>
      <w:r w:rsidDel="00000000" w:rsidR="00000000" w:rsidRPr="00000000">
        <w:rPr>
          <w:rtl w:val="0"/>
        </w:rPr>
        <w:t xml:space="preserve">Tracker Data Quality App</w:t>
      </w:r>
    </w:p>
    <w:p w:rsidR="00000000" w:rsidDel="00000000" w:rsidP="00000000" w:rsidRDefault="00000000" w:rsidRPr="00000000" w14:paraId="00000031">
      <w:pPr>
        <w:numPr>
          <w:ilvl w:val="1"/>
          <w:numId w:val="10"/>
        </w:numPr>
        <w:spacing w:after="240" w:before="0" w:beforeAutospacing="0" w:lineRule="auto"/>
        <w:ind w:left="1440" w:hanging="360"/>
      </w:pPr>
      <w:r w:rsidDel="00000000" w:rsidR="00000000" w:rsidRPr="00000000">
        <w:rPr>
          <w:rtl w:val="0"/>
        </w:rPr>
        <w:t xml:space="preserve">GIS Enhancements</w:t>
      </w:r>
    </w:p>
    <w:p w:rsidR="00000000" w:rsidDel="00000000" w:rsidP="00000000" w:rsidRDefault="00000000" w:rsidRPr="00000000" w14:paraId="00000032">
      <w:pPr>
        <w:pStyle w:val="Heading4"/>
        <w:keepNext w:val="0"/>
        <w:keepLines w:val="0"/>
        <w:spacing w:after="40" w:before="240" w:lineRule="auto"/>
        <w:rPr>
          <w:b w:val="1"/>
          <w:color w:val="000000"/>
          <w:sz w:val="22"/>
          <w:szCs w:val="22"/>
        </w:rPr>
      </w:pPr>
      <w:bookmarkStart w:colFirst="0" w:colLast="0" w:name="_1qsfhh3dxogz" w:id="12"/>
      <w:bookmarkEnd w:id="12"/>
      <w:r w:rsidDel="00000000" w:rsidR="00000000" w:rsidRPr="00000000">
        <w:rPr>
          <w:b w:val="1"/>
          <w:color w:val="000000"/>
          <w:sz w:val="22"/>
          <w:szCs w:val="22"/>
          <w:rtl w:val="0"/>
        </w:rPr>
        <w:t xml:space="preserve">3. Database</w:t>
      </w:r>
    </w:p>
    <w:p w:rsidR="00000000" w:rsidDel="00000000" w:rsidP="00000000" w:rsidRDefault="00000000" w:rsidRPr="00000000" w14:paraId="00000033">
      <w:pPr>
        <w:numPr>
          <w:ilvl w:val="0"/>
          <w:numId w:val="6"/>
        </w:numPr>
        <w:spacing w:after="0" w:afterAutospacing="0" w:before="240" w:lineRule="auto"/>
        <w:ind w:left="720" w:hanging="360"/>
      </w:pPr>
      <w:r w:rsidDel="00000000" w:rsidR="00000000" w:rsidRPr="00000000">
        <w:rPr>
          <w:b w:val="1"/>
          <w:rtl w:val="0"/>
        </w:rPr>
        <w:t xml:space="preserve">DBMS</w:t>
      </w:r>
      <w:r w:rsidDel="00000000" w:rsidR="00000000" w:rsidRPr="00000000">
        <w:rPr>
          <w:rtl w:val="0"/>
        </w:rPr>
        <w:t xml:space="preserve">: PostgreSQL 13</w:t>
      </w:r>
    </w:p>
    <w:p w:rsidR="00000000" w:rsidDel="00000000" w:rsidP="00000000" w:rsidRDefault="00000000" w:rsidRPr="00000000" w14:paraId="00000034">
      <w:pPr>
        <w:numPr>
          <w:ilvl w:val="0"/>
          <w:numId w:val="6"/>
        </w:numPr>
        <w:spacing w:after="0" w:afterAutospacing="0" w:before="0" w:beforeAutospacing="0" w:lineRule="auto"/>
        <w:ind w:left="720" w:hanging="360"/>
      </w:pPr>
      <w:r w:rsidDel="00000000" w:rsidR="00000000" w:rsidRPr="00000000">
        <w:rPr>
          <w:b w:val="1"/>
          <w:rtl w:val="0"/>
        </w:rPr>
        <w:t xml:space="preserve">Database Name</w:t>
      </w:r>
      <w:r w:rsidDel="00000000" w:rsidR="00000000" w:rsidRPr="00000000">
        <w:rPr>
          <w:rtl w:val="0"/>
        </w:rPr>
        <w:t xml:space="preserve">: dhis2_live</w:t>
      </w:r>
    </w:p>
    <w:p w:rsidR="00000000" w:rsidDel="00000000" w:rsidP="00000000" w:rsidRDefault="00000000" w:rsidRPr="00000000" w14:paraId="00000035">
      <w:pPr>
        <w:numPr>
          <w:ilvl w:val="0"/>
          <w:numId w:val="6"/>
        </w:numPr>
        <w:spacing w:after="0" w:afterAutospacing="0" w:before="0" w:beforeAutospacing="0" w:lineRule="auto"/>
        <w:ind w:left="720" w:hanging="360"/>
      </w:pPr>
      <w:r w:rsidDel="00000000" w:rsidR="00000000" w:rsidRPr="00000000">
        <w:rPr>
          <w:b w:val="1"/>
          <w:rtl w:val="0"/>
        </w:rPr>
        <w:t xml:space="preserve">Credentials</w:t>
      </w:r>
      <w:r w:rsidDel="00000000" w:rsidR="00000000" w:rsidRPr="00000000">
        <w:rPr>
          <w:rtl w:val="0"/>
        </w:rPr>
        <w:t xml:space="preserve">: Stored in </w:t>
      </w:r>
      <w:r w:rsidDel="00000000" w:rsidR="00000000" w:rsidRPr="00000000">
        <w:rPr>
          <w:rFonts w:ascii="Roboto Mono" w:cs="Roboto Mono" w:eastAsia="Roboto Mono" w:hAnsi="Roboto Mono"/>
          <w:color w:val="188038"/>
          <w:rtl w:val="0"/>
        </w:rPr>
        <w:t xml:space="preserve">/opt/dhis2/.db_credentials</w:t>
      </w:r>
    </w:p>
    <w:p w:rsidR="00000000" w:rsidDel="00000000" w:rsidP="00000000" w:rsidRDefault="00000000" w:rsidRPr="00000000" w14:paraId="00000036">
      <w:pPr>
        <w:numPr>
          <w:ilvl w:val="0"/>
          <w:numId w:val="6"/>
        </w:numPr>
        <w:spacing w:after="240" w:before="0" w:beforeAutospacing="0" w:lineRule="auto"/>
        <w:ind w:left="720" w:hanging="360"/>
      </w:pPr>
      <w:r w:rsidDel="00000000" w:rsidR="00000000" w:rsidRPr="00000000">
        <w:rPr>
          <w:b w:val="1"/>
          <w:rtl w:val="0"/>
        </w:rPr>
        <w:t xml:space="preserve">Backup Schedule</w:t>
      </w:r>
      <w:r w:rsidDel="00000000" w:rsidR="00000000" w:rsidRPr="00000000">
        <w:rPr>
          <w:rtl w:val="0"/>
        </w:rPr>
        <w:t xml:space="preserve">: Daily at 2:00 AM (script: </w:t>
      </w:r>
      <w:r w:rsidDel="00000000" w:rsidR="00000000" w:rsidRPr="00000000">
        <w:rPr>
          <w:rFonts w:ascii="Roboto Mono" w:cs="Roboto Mono" w:eastAsia="Roboto Mono" w:hAnsi="Roboto Mono"/>
          <w:color w:val="188038"/>
          <w:rtl w:val="0"/>
        </w:rPr>
        <w:t xml:space="preserve">/opt/dhis2/scripts/db_backup.sh</w:t>
      </w:r>
      <w:r w:rsidDel="00000000" w:rsidR="00000000" w:rsidRPr="00000000">
        <w:rPr>
          <w:rtl w:val="0"/>
        </w:rPr>
        <w:t xml:space="preserve">)</w:t>
      </w:r>
    </w:p>
    <w:p w:rsidR="00000000" w:rsidDel="00000000" w:rsidP="00000000" w:rsidRDefault="00000000" w:rsidRPr="00000000" w14:paraId="00000037">
      <w:pPr>
        <w:pStyle w:val="Heading4"/>
        <w:keepNext w:val="0"/>
        <w:keepLines w:val="0"/>
        <w:spacing w:after="40" w:before="240" w:lineRule="auto"/>
        <w:rPr>
          <w:b w:val="1"/>
          <w:color w:val="000000"/>
          <w:sz w:val="22"/>
          <w:szCs w:val="22"/>
        </w:rPr>
      </w:pPr>
      <w:bookmarkStart w:colFirst="0" w:colLast="0" w:name="_a1sim2lnkffr" w:id="13"/>
      <w:bookmarkEnd w:id="13"/>
      <w:r w:rsidDel="00000000" w:rsidR="00000000" w:rsidRPr="00000000">
        <w:rPr>
          <w:b w:val="1"/>
          <w:color w:val="000000"/>
          <w:sz w:val="22"/>
          <w:szCs w:val="22"/>
          <w:rtl w:val="0"/>
        </w:rPr>
        <w:t xml:space="preserve">4. Maintenance</w:t>
      </w:r>
    </w:p>
    <w:p w:rsidR="00000000" w:rsidDel="00000000" w:rsidP="00000000" w:rsidRDefault="00000000" w:rsidRPr="00000000" w14:paraId="00000038">
      <w:pPr>
        <w:numPr>
          <w:ilvl w:val="0"/>
          <w:numId w:val="7"/>
        </w:numPr>
        <w:spacing w:after="0" w:afterAutospacing="0" w:before="240" w:lineRule="auto"/>
        <w:ind w:left="720" w:hanging="360"/>
      </w:pPr>
      <w:r w:rsidDel="00000000" w:rsidR="00000000" w:rsidRPr="00000000">
        <w:rPr>
          <w:b w:val="1"/>
          <w:rtl w:val="0"/>
        </w:rPr>
        <w:t xml:space="preserve">Tomcat Version</w:t>
      </w:r>
      <w:r w:rsidDel="00000000" w:rsidR="00000000" w:rsidRPr="00000000">
        <w:rPr>
          <w:rtl w:val="0"/>
        </w:rPr>
        <w:t xml:space="preserve">: 9.0.37</w:t>
      </w:r>
    </w:p>
    <w:p w:rsidR="00000000" w:rsidDel="00000000" w:rsidP="00000000" w:rsidRDefault="00000000" w:rsidRPr="00000000" w14:paraId="00000039">
      <w:pPr>
        <w:numPr>
          <w:ilvl w:val="0"/>
          <w:numId w:val="7"/>
        </w:numPr>
        <w:spacing w:after="0" w:afterAutospacing="0" w:before="0" w:beforeAutospacing="0" w:lineRule="auto"/>
        <w:ind w:left="720" w:hanging="360"/>
      </w:pPr>
      <w:r w:rsidDel="00000000" w:rsidR="00000000" w:rsidRPr="00000000">
        <w:rPr>
          <w:b w:val="1"/>
          <w:rtl w:val="0"/>
        </w:rPr>
        <w:t xml:space="preserve">Cron Jobs</w:t>
      </w:r>
      <w:r w:rsidDel="00000000" w:rsidR="00000000" w:rsidRPr="00000000">
        <w:rPr>
          <w:rtl w:val="0"/>
        </w:rPr>
        <w:t xml:space="preserve">:</w:t>
      </w:r>
    </w:p>
    <w:p w:rsidR="00000000" w:rsidDel="00000000" w:rsidP="00000000" w:rsidRDefault="00000000" w:rsidRPr="00000000" w14:paraId="0000003A">
      <w:pPr>
        <w:numPr>
          <w:ilvl w:val="1"/>
          <w:numId w:val="7"/>
        </w:numPr>
        <w:spacing w:after="0" w:afterAutospacing="0" w:before="0" w:beforeAutospacing="0" w:lineRule="auto"/>
        <w:ind w:left="1440" w:hanging="360"/>
      </w:pPr>
      <w:r w:rsidDel="00000000" w:rsidR="00000000" w:rsidRPr="00000000">
        <w:rPr>
          <w:rtl w:val="0"/>
        </w:rPr>
        <w:t xml:space="preserve">Log cleanup: </w:t>
      </w:r>
      <w:r w:rsidDel="00000000" w:rsidR="00000000" w:rsidRPr="00000000">
        <w:rPr>
          <w:rFonts w:ascii="Roboto Mono" w:cs="Roboto Mono" w:eastAsia="Roboto Mono" w:hAnsi="Roboto Mono"/>
          <w:color w:val="188038"/>
          <w:rtl w:val="0"/>
        </w:rPr>
        <w:t xml:space="preserve">/opt/dhis2/scripts/log_cleanup.sh</w:t>
      </w:r>
      <w:r w:rsidDel="00000000" w:rsidR="00000000" w:rsidRPr="00000000">
        <w:rPr>
          <w:rtl w:val="0"/>
        </w:rPr>
        <w:t xml:space="preserve"> (daily at 3:00 AM)</w:t>
      </w:r>
    </w:p>
    <w:p w:rsidR="00000000" w:rsidDel="00000000" w:rsidP="00000000" w:rsidRDefault="00000000" w:rsidRPr="00000000" w14:paraId="0000003B">
      <w:pPr>
        <w:numPr>
          <w:ilvl w:val="1"/>
          <w:numId w:val="7"/>
        </w:numPr>
        <w:spacing w:after="0" w:afterAutospacing="0" w:before="0" w:beforeAutospacing="0" w:lineRule="auto"/>
        <w:ind w:left="1440" w:hanging="360"/>
      </w:pPr>
      <w:r w:rsidDel="00000000" w:rsidR="00000000" w:rsidRPr="00000000">
        <w:rPr>
          <w:rtl w:val="0"/>
        </w:rPr>
        <w:t xml:space="preserve">Data sync: </w:t>
      </w:r>
      <w:r w:rsidDel="00000000" w:rsidR="00000000" w:rsidRPr="00000000">
        <w:rPr>
          <w:rFonts w:ascii="Roboto Mono" w:cs="Roboto Mono" w:eastAsia="Roboto Mono" w:hAnsi="Roboto Mono"/>
          <w:color w:val="188038"/>
          <w:rtl w:val="0"/>
        </w:rPr>
        <w:t xml:space="preserve">/opt/dhis2/scripts/data_sync.sh</w:t>
      </w:r>
      <w:r w:rsidDel="00000000" w:rsidR="00000000" w:rsidRPr="00000000">
        <w:rPr>
          <w:rtl w:val="0"/>
        </w:rPr>
        <w:t xml:space="preserve"> (hourly)</w:t>
      </w:r>
    </w:p>
    <w:p w:rsidR="00000000" w:rsidDel="00000000" w:rsidP="00000000" w:rsidRDefault="00000000" w:rsidRPr="00000000" w14:paraId="0000003C">
      <w:pPr>
        <w:numPr>
          <w:ilvl w:val="0"/>
          <w:numId w:val="7"/>
        </w:numPr>
        <w:spacing w:after="240" w:before="0" w:beforeAutospacing="0" w:lineRule="auto"/>
        <w:ind w:left="720" w:hanging="360"/>
      </w:pPr>
      <w:r w:rsidDel="00000000" w:rsidR="00000000" w:rsidRPr="00000000">
        <w:rPr>
          <w:b w:val="1"/>
          <w:rtl w:val="0"/>
        </w:rPr>
        <w:t xml:space="preserve">Monitoring</w:t>
      </w:r>
      <w:r w:rsidDel="00000000" w:rsidR="00000000" w:rsidRPr="00000000">
        <w:rPr>
          <w:rtl w:val="0"/>
        </w:rPr>
        <w:t xml:space="preserve">: Prometheus with Grafana dashboard (URL: https://grafana.example.org)</w:t>
      </w:r>
    </w:p>
    <w:p w:rsidR="00000000" w:rsidDel="00000000" w:rsidP="00000000" w:rsidRDefault="00000000" w:rsidRPr="00000000" w14:paraId="0000003D">
      <w:pPr>
        <w:pStyle w:val="Heading4"/>
        <w:keepNext w:val="0"/>
        <w:keepLines w:val="0"/>
        <w:spacing w:after="40" w:before="240" w:lineRule="auto"/>
        <w:rPr>
          <w:b w:val="1"/>
          <w:color w:val="000000"/>
          <w:sz w:val="22"/>
          <w:szCs w:val="22"/>
        </w:rPr>
      </w:pPr>
      <w:bookmarkStart w:colFirst="0" w:colLast="0" w:name="_1tm4ruxffrqb" w:id="14"/>
      <w:bookmarkEnd w:id="14"/>
      <w:r w:rsidDel="00000000" w:rsidR="00000000" w:rsidRPr="00000000">
        <w:rPr>
          <w:b w:val="1"/>
          <w:color w:val="000000"/>
          <w:sz w:val="22"/>
          <w:szCs w:val="22"/>
          <w:rtl w:val="0"/>
        </w:rPr>
        <w:t xml:space="preserve">5. Security</w:t>
      </w:r>
    </w:p>
    <w:p w:rsidR="00000000" w:rsidDel="00000000" w:rsidP="00000000" w:rsidRDefault="00000000" w:rsidRPr="00000000" w14:paraId="0000003E">
      <w:pPr>
        <w:numPr>
          <w:ilvl w:val="0"/>
          <w:numId w:val="11"/>
        </w:numPr>
        <w:spacing w:after="0" w:afterAutospacing="0" w:before="240" w:lineRule="auto"/>
        <w:ind w:left="720" w:hanging="360"/>
      </w:pPr>
      <w:r w:rsidDel="00000000" w:rsidR="00000000" w:rsidRPr="00000000">
        <w:rPr>
          <w:b w:val="1"/>
          <w:rtl w:val="0"/>
        </w:rPr>
        <w:t xml:space="preserve">SSL Certificate</w:t>
      </w:r>
      <w:r w:rsidDel="00000000" w:rsidR="00000000" w:rsidRPr="00000000">
        <w:rPr>
          <w:rtl w:val="0"/>
        </w:rPr>
        <w:t xml:space="preserve">: LetsEncrypt, auto-renewal via Certbot</w:t>
      </w:r>
    </w:p>
    <w:p w:rsidR="00000000" w:rsidDel="00000000" w:rsidP="00000000" w:rsidRDefault="00000000" w:rsidRPr="00000000" w14:paraId="0000003F">
      <w:pPr>
        <w:numPr>
          <w:ilvl w:val="0"/>
          <w:numId w:val="11"/>
        </w:numPr>
        <w:spacing w:after="0" w:afterAutospacing="0" w:before="0" w:beforeAutospacing="0" w:lineRule="auto"/>
        <w:ind w:left="720" w:hanging="360"/>
      </w:pPr>
      <w:r w:rsidDel="00000000" w:rsidR="00000000" w:rsidRPr="00000000">
        <w:rPr>
          <w:b w:val="1"/>
          <w:rtl w:val="0"/>
        </w:rPr>
        <w:t xml:space="preserve">Firewall</w:t>
      </w:r>
      <w:r w:rsidDel="00000000" w:rsidR="00000000" w:rsidRPr="00000000">
        <w:rPr>
          <w:rtl w:val="0"/>
        </w:rPr>
        <w:t xml:space="preserve">: UFW enabled, open ports 22, 80, 443</w:t>
      </w:r>
    </w:p>
    <w:p w:rsidR="00000000" w:rsidDel="00000000" w:rsidP="00000000" w:rsidRDefault="00000000" w:rsidRPr="00000000" w14:paraId="00000040">
      <w:pPr>
        <w:numPr>
          <w:ilvl w:val="0"/>
          <w:numId w:val="11"/>
        </w:numPr>
        <w:spacing w:after="0" w:afterAutospacing="0" w:before="0" w:beforeAutospacing="0" w:lineRule="auto"/>
        <w:ind w:left="720" w:hanging="360"/>
      </w:pPr>
      <w:r w:rsidDel="00000000" w:rsidR="00000000" w:rsidRPr="00000000">
        <w:rPr>
          <w:b w:val="1"/>
          <w:rtl w:val="0"/>
        </w:rPr>
        <w:t xml:space="preserve">User Accounts</w:t>
      </w:r>
      <w:r w:rsidDel="00000000" w:rsidR="00000000" w:rsidRPr="00000000">
        <w:rPr>
          <w:rtl w:val="0"/>
        </w:rPr>
        <w:t xml:space="preserve">:</w:t>
      </w:r>
    </w:p>
    <w:p w:rsidR="00000000" w:rsidDel="00000000" w:rsidP="00000000" w:rsidRDefault="00000000" w:rsidRPr="00000000" w14:paraId="00000041">
      <w:pPr>
        <w:numPr>
          <w:ilvl w:val="1"/>
          <w:numId w:val="11"/>
        </w:numPr>
        <w:spacing w:after="0" w:afterAutospacing="0" w:before="0" w:beforeAutospacing="0" w:lineRule="auto"/>
        <w:ind w:left="1440" w:hanging="360"/>
      </w:pPr>
      <w:r w:rsidDel="00000000" w:rsidR="00000000" w:rsidRPr="00000000">
        <w:rPr>
          <w:rFonts w:ascii="Roboto Mono" w:cs="Roboto Mono" w:eastAsia="Roboto Mono" w:hAnsi="Roboto Mono"/>
          <w:color w:val="188038"/>
          <w:rtl w:val="0"/>
        </w:rPr>
        <w:t xml:space="preserve">admin</w:t>
      </w:r>
      <w:r w:rsidDel="00000000" w:rsidR="00000000" w:rsidRPr="00000000">
        <w:rPr>
          <w:rtl w:val="0"/>
        </w:rPr>
        <w:t xml:space="preserve"> (SSH + Sudo)</w:t>
      </w:r>
    </w:p>
    <w:p w:rsidR="00000000" w:rsidDel="00000000" w:rsidP="00000000" w:rsidRDefault="00000000" w:rsidRPr="00000000" w14:paraId="00000042">
      <w:pPr>
        <w:numPr>
          <w:ilvl w:val="1"/>
          <w:numId w:val="11"/>
        </w:numPr>
        <w:spacing w:after="240" w:before="0" w:beforeAutospacing="0" w:lineRule="auto"/>
        <w:ind w:left="1440" w:hanging="360"/>
      </w:pPr>
      <w:r w:rsidDel="00000000" w:rsidR="00000000" w:rsidRPr="00000000">
        <w:rPr>
          <w:rFonts w:ascii="Roboto Mono" w:cs="Roboto Mono" w:eastAsia="Roboto Mono" w:hAnsi="Roboto Mono"/>
          <w:color w:val="188038"/>
          <w:rtl w:val="0"/>
        </w:rPr>
        <w:t xml:space="preserve">dhis2_user</w:t>
      </w:r>
      <w:r w:rsidDel="00000000" w:rsidR="00000000" w:rsidRPr="00000000">
        <w:rPr>
          <w:rtl w:val="0"/>
        </w:rPr>
        <w:t xml:space="preserve"> (Application-only access)</w:t>
      </w:r>
    </w:p>
    <w:p w:rsidR="00000000" w:rsidDel="00000000" w:rsidP="00000000" w:rsidRDefault="00000000" w:rsidRPr="00000000" w14:paraId="00000043">
      <w:pPr>
        <w:pStyle w:val="Heading4"/>
        <w:keepNext w:val="0"/>
        <w:keepLines w:val="0"/>
        <w:spacing w:after="40" w:before="240" w:lineRule="auto"/>
        <w:rPr>
          <w:b w:val="1"/>
          <w:color w:val="000000"/>
          <w:sz w:val="22"/>
          <w:szCs w:val="22"/>
        </w:rPr>
      </w:pPr>
      <w:bookmarkStart w:colFirst="0" w:colLast="0" w:name="_iosxyt4k20q1" w:id="15"/>
      <w:bookmarkEnd w:id="15"/>
      <w:r w:rsidDel="00000000" w:rsidR="00000000" w:rsidRPr="00000000">
        <w:rPr>
          <w:b w:val="1"/>
          <w:color w:val="000000"/>
          <w:sz w:val="22"/>
          <w:szCs w:val="22"/>
          <w:rtl w:val="0"/>
        </w:rPr>
        <w:t xml:space="preserve">6. Pending Tasks</w:t>
      </w:r>
    </w:p>
    <w:p w:rsidR="00000000" w:rsidDel="00000000" w:rsidP="00000000" w:rsidRDefault="00000000" w:rsidRPr="00000000" w14:paraId="00000044">
      <w:pPr>
        <w:numPr>
          <w:ilvl w:val="0"/>
          <w:numId w:val="9"/>
        </w:numPr>
        <w:spacing w:after="0" w:afterAutospacing="0" w:before="240" w:lineRule="auto"/>
        <w:ind w:left="720" w:hanging="360"/>
      </w:pPr>
      <w:r w:rsidDel="00000000" w:rsidR="00000000" w:rsidRPr="00000000">
        <w:rPr>
          <w:rtl w:val="0"/>
        </w:rPr>
        <w:t xml:space="preserve">Upgrade to DHIS2 2.40 scheduled for March 1, 2025.</w:t>
      </w:r>
    </w:p>
    <w:p w:rsidR="00000000" w:rsidDel="00000000" w:rsidP="00000000" w:rsidRDefault="00000000" w:rsidRPr="00000000" w14:paraId="00000045">
      <w:pPr>
        <w:numPr>
          <w:ilvl w:val="0"/>
          <w:numId w:val="9"/>
        </w:numPr>
        <w:spacing w:after="240" w:before="0" w:beforeAutospacing="0" w:lineRule="auto"/>
        <w:ind w:left="720" w:hanging="360"/>
      </w:pPr>
      <w:r w:rsidDel="00000000" w:rsidR="00000000" w:rsidRPr="00000000">
        <w:rPr>
          <w:rtl w:val="0"/>
        </w:rPr>
        <w:t xml:space="preserve">Resolve database performance issue (Query ID: #12345).</w:t>
      </w:r>
    </w:p>
    <w:p w:rsidR="00000000" w:rsidDel="00000000" w:rsidP="00000000" w:rsidRDefault="00000000" w:rsidRPr="00000000" w14:paraId="00000046">
      <w:pPr>
        <w:pStyle w:val="Heading4"/>
        <w:keepNext w:val="0"/>
        <w:keepLines w:val="0"/>
        <w:spacing w:after="40" w:before="240" w:lineRule="auto"/>
        <w:rPr>
          <w:b w:val="1"/>
          <w:color w:val="000000"/>
          <w:sz w:val="22"/>
          <w:szCs w:val="22"/>
        </w:rPr>
      </w:pPr>
      <w:bookmarkStart w:colFirst="0" w:colLast="0" w:name="_11ssyrusrhun" w:id="16"/>
      <w:bookmarkEnd w:id="16"/>
      <w:r w:rsidDel="00000000" w:rsidR="00000000" w:rsidRPr="00000000">
        <w:rPr>
          <w:b w:val="1"/>
          <w:color w:val="000000"/>
          <w:sz w:val="22"/>
          <w:szCs w:val="22"/>
          <w:rtl w:val="0"/>
        </w:rPr>
        <w:t xml:space="preserve">7. Contacts</w:t>
      </w:r>
    </w:p>
    <w:p w:rsidR="00000000" w:rsidDel="00000000" w:rsidP="00000000" w:rsidRDefault="00000000" w:rsidRPr="00000000" w14:paraId="00000047">
      <w:pPr>
        <w:numPr>
          <w:ilvl w:val="0"/>
          <w:numId w:val="4"/>
        </w:numPr>
        <w:spacing w:after="0" w:afterAutospacing="0" w:before="240" w:lineRule="auto"/>
        <w:ind w:left="720" w:hanging="360"/>
      </w:pPr>
      <w:r w:rsidDel="00000000" w:rsidR="00000000" w:rsidRPr="00000000">
        <w:rPr>
          <w:b w:val="1"/>
          <w:rtl w:val="0"/>
        </w:rPr>
        <w:t xml:space="preserve">Server Hosting</w:t>
      </w:r>
      <w:r w:rsidDel="00000000" w:rsidR="00000000" w:rsidRPr="00000000">
        <w:rPr>
          <w:rtl w:val="0"/>
        </w:rPr>
        <w:t xml:space="preserve">: AWS Support - aws-support@example.com</w:t>
      </w:r>
    </w:p>
    <w:p w:rsidR="00000000" w:rsidDel="00000000" w:rsidP="00000000" w:rsidRDefault="00000000" w:rsidRPr="00000000" w14:paraId="00000048">
      <w:pPr>
        <w:numPr>
          <w:ilvl w:val="0"/>
          <w:numId w:val="4"/>
        </w:numPr>
        <w:spacing w:after="0" w:afterAutospacing="0" w:before="0" w:beforeAutospacing="0" w:lineRule="auto"/>
        <w:ind w:left="720" w:hanging="360"/>
      </w:pPr>
      <w:r w:rsidDel="00000000" w:rsidR="00000000" w:rsidRPr="00000000">
        <w:rPr>
          <w:b w:val="1"/>
          <w:rtl w:val="0"/>
        </w:rPr>
        <w:t xml:space="preserve">Previous Admin</w:t>
      </w:r>
      <w:r w:rsidDel="00000000" w:rsidR="00000000" w:rsidRPr="00000000">
        <w:rPr>
          <w:rtl w:val="0"/>
        </w:rPr>
        <w:t xml:space="preserve">: Jane Doe - jane.doe@example.com</w:t>
      </w:r>
    </w:p>
    <w:p w:rsidR="00000000" w:rsidDel="00000000" w:rsidP="00000000" w:rsidRDefault="00000000" w:rsidRPr="00000000" w14:paraId="00000049">
      <w:pPr>
        <w:numPr>
          <w:ilvl w:val="0"/>
          <w:numId w:val="4"/>
        </w:numPr>
        <w:spacing w:after="240" w:before="0" w:beforeAutospacing="0" w:lineRule="auto"/>
        <w:ind w:left="720" w:hanging="360"/>
      </w:pPr>
      <w:r w:rsidDel="00000000" w:rsidR="00000000" w:rsidRPr="00000000">
        <w:rPr>
          <w:b w:val="1"/>
          <w:rtl w:val="0"/>
        </w:rPr>
        <w:t xml:space="preserve">DHIS2 Core Team</w:t>
      </w:r>
      <w:r w:rsidDel="00000000" w:rsidR="00000000" w:rsidRPr="00000000">
        <w:rPr>
          <w:rtl w:val="0"/>
        </w:rPr>
        <w:t xml:space="preserve">: support@dhis2.org</w:t>
      </w:r>
    </w:p>
    <w:p w:rsidR="00000000" w:rsidDel="00000000" w:rsidP="00000000" w:rsidRDefault="00000000" w:rsidRPr="00000000" w14:paraId="0000004A">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B">
      <w:pPr>
        <w:spacing w:after="240" w:before="240" w:lineRule="auto"/>
        <w:rPr/>
      </w:pPr>
      <w:r w:rsidDel="00000000" w:rsidR="00000000" w:rsidRPr="00000000">
        <w:rPr>
          <w:rtl w:val="0"/>
        </w:rPr>
        <w:t xml:space="preserve">Feel free to customize the checklist and handover document template to fit the specifics of your system. Once you receive the handover, systematically review all items to ensure you understand and can manage the environment effectively.</w:t>
      </w:r>
    </w:p>
    <w:p w:rsidR="00000000" w:rsidDel="00000000" w:rsidP="00000000" w:rsidRDefault="00000000" w:rsidRPr="00000000" w14:paraId="0000004C">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Roboto Mon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RobotoMono-regular.ttf"/><Relationship Id="rId2" Type="http://schemas.openxmlformats.org/officeDocument/2006/relationships/font" Target="fonts/RobotoMono-bold.ttf"/><Relationship Id="rId3" Type="http://schemas.openxmlformats.org/officeDocument/2006/relationships/font" Target="fonts/RobotoMono-italic.ttf"/><Relationship Id="rId4" Type="http://schemas.openxmlformats.org/officeDocument/2006/relationships/font" Target="fonts/RobotoMon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